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0A1A" w14:textId="690FFD75" w:rsidR="00EE23BD" w:rsidRPr="00E332A9" w:rsidRDefault="00EE23BD" w:rsidP="00351DBF">
      <w:pPr>
        <w:jc w:val="both"/>
        <w:rPr>
          <w:b/>
          <w:bCs/>
          <w:lang w:val="en-US"/>
        </w:rPr>
      </w:pPr>
      <w:r w:rsidRPr="00E332A9">
        <w:rPr>
          <w:b/>
          <w:bCs/>
          <w:lang w:val="en-US"/>
        </w:rPr>
        <w:t xml:space="preserve">ADMINISTRATIVE PROCEDURE PURSUANT TO ITALIAN LAW (LEGISLATIVE DECREE 163/2006 D.L. 76/2020 - D.L. 77/2021). PROJECT IDENTIFICATION: CIG </w:t>
      </w:r>
      <w:r w:rsidR="00816ACA" w:rsidRPr="00E332A9">
        <w:rPr>
          <w:b/>
          <w:bCs/>
          <w:lang w:val="en-US"/>
        </w:rPr>
        <w:t>ZEA350DF6A</w:t>
      </w:r>
      <w:r w:rsidRPr="00E332A9">
        <w:rPr>
          <w:b/>
          <w:bCs/>
          <w:lang w:val="en-US"/>
        </w:rPr>
        <w:t xml:space="preserve"> - CUP I88D20000080006.</w:t>
      </w:r>
    </w:p>
    <w:p w14:paraId="1D793CB9" w14:textId="77777777" w:rsidR="00EE23BD" w:rsidRPr="003E4FA5" w:rsidRDefault="00EE23BD" w:rsidP="00351DBF">
      <w:pPr>
        <w:jc w:val="both"/>
        <w:rPr>
          <w:lang w:val="en-US"/>
        </w:rPr>
      </w:pPr>
    </w:p>
    <w:p w14:paraId="4F1B3E4D" w14:textId="4E76668A" w:rsidR="00EE23BD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 xml:space="preserve">As part of the research project SEAVIEWS - </w:t>
      </w:r>
      <w:proofErr w:type="spellStart"/>
      <w:r w:rsidRPr="003E4FA5">
        <w:rPr>
          <w:lang w:val="en-US"/>
        </w:rPr>
        <w:t>SEctor</w:t>
      </w:r>
      <w:proofErr w:type="spellEnd"/>
      <w:r w:rsidRPr="003E4FA5">
        <w:rPr>
          <w:lang w:val="en-US"/>
        </w:rPr>
        <w:t xml:space="preserve"> Adaptive </w:t>
      </w:r>
      <w:proofErr w:type="spellStart"/>
      <w:r w:rsidRPr="003E4FA5">
        <w:rPr>
          <w:lang w:val="en-US"/>
        </w:rPr>
        <w:t>VIrtual</w:t>
      </w:r>
      <w:proofErr w:type="spellEnd"/>
      <w:r w:rsidRPr="003E4FA5">
        <w:rPr>
          <w:lang w:val="en-US"/>
        </w:rPr>
        <w:t xml:space="preserve"> Early Warning System for marine pollution, </w:t>
      </w:r>
      <w:hyperlink r:id="rId6" w:history="1">
        <w:r w:rsidR="00816ACA" w:rsidRPr="009B756F">
          <w:rPr>
            <w:rStyle w:val="Collegamentoipertestuale"/>
            <w:lang w:val="en-US"/>
          </w:rPr>
          <w:t>https://keep.eu/projects/24082/SEctor-Adaptive-VIrtual-Ear-EN/</w:t>
        </w:r>
      </w:hyperlink>
    </w:p>
    <w:p w14:paraId="6331F98B" w14:textId="77777777" w:rsidR="00EE23BD" w:rsidRPr="003E4FA5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>we request an offer for "IT services to support research activities".</w:t>
      </w:r>
    </w:p>
    <w:p w14:paraId="09968E3B" w14:textId="77777777" w:rsidR="00EE23BD" w:rsidRPr="003E4FA5" w:rsidRDefault="00EE23BD" w:rsidP="00351DBF">
      <w:pPr>
        <w:jc w:val="both"/>
        <w:rPr>
          <w:lang w:val="en-US"/>
        </w:rPr>
      </w:pPr>
    </w:p>
    <w:p w14:paraId="6FDB173E" w14:textId="319D1684" w:rsidR="00EE23BD" w:rsidRPr="003E4FA5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>1. DESCRIPTION OF THE REQU</w:t>
      </w:r>
      <w:r w:rsidR="003E4FA5">
        <w:rPr>
          <w:lang w:val="en-US"/>
        </w:rPr>
        <w:t>ESTED</w:t>
      </w:r>
      <w:r w:rsidRPr="003E4FA5">
        <w:rPr>
          <w:lang w:val="en-US"/>
        </w:rPr>
        <w:t xml:space="preserve"> SERVICE</w:t>
      </w:r>
    </w:p>
    <w:p w14:paraId="79890CFE" w14:textId="2C5D6DCC" w:rsidR="00EE23BD" w:rsidRPr="003E4FA5" w:rsidRDefault="00EE23BD" w:rsidP="00351DBF">
      <w:pPr>
        <w:jc w:val="both"/>
        <w:rPr>
          <w:lang w:val="en-US"/>
        </w:rPr>
      </w:pPr>
      <w:r w:rsidRPr="003E4FA5">
        <w:rPr>
          <w:b/>
          <w:bCs/>
          <w:lang w:val="en-US"/>
        </w:rPr>
        <w:t>T2.1.1 Model for analysis and processing of large volumes of data</w:t>
      </w:r>
      <w:r w:rsidR="00595A84" w:rsidRPr="003E4FA5">
        <w:rPr>
          <w:b/>
          <w:bCs/>
          <w:lang w:val="en-US"/>
        </w:rPr>
        <w:t xml:space="preserve"> - </w:t>
      </w:r>
      <w:r w:rsidR="00595A84" w:rsidRPr="003E4FA5">
        <w:rPr>
          <w:lang w:val="en-US"/>
        </w:rPr>
        <w:t>In</w:t>
      </w:r>
      <w:r w:rsidRPr="003E4FA5">
        <w:rPr>
          <w:lang w:val="en-US"/>
        </w:rPr>
        <w:t xml:space="preserve"> collaboration with the National Technical University of Athens, Greece (NTUA)</w:t>
      </w:r>
      <w:r w:rsidR="00595A84" w:rsidRPr="003E4FA5">
        <w:rPr>
          <w:lang w:val="en-US"/>
        </w:rPr>
        <w:t>,</w:t>
      </w:r>
      <w:r w:rsidRPr="003E4FA5">
        <w:rPr>
          <w:lang w:val="en-US"/>
        </w:rPr>
        <w:t xml:space="preserve"> </w:t>
      </w:r>
      <w:r w:rsidR="003E4FA5" w:rsidRPr="003E4FA5">
        <w:rPr>
          <w:lang w:val="en-US"/>
        </w:rPr>
        <w:t>the requested service</w:t>
      </w:r>
      <w:r w:rsidR="00595A84" w:rsidRPr="003E4FA5">
        <w:rPr>
          <w:lang w:val="en-US"/>
        </w:rPr>
        <w:t xml:space="preserve"> </w:t>
      </w:r>
      <w:r w:rsidR="003E4FA5" w:rsidRPr="003E4FA5">
        <w:rPr>
          <w:lang w:val="en-US"/>
        </w:rPr>
        <w:t>deal</w:t>
      </w:r>
      <w:r w:rsidR="003E4FA5">
        <w:rPr>
          <w:lang w:val="en-US"/>
        </w:rPr>
        <w:t>s</w:t>
      </w:r>
      <w:r w:rsidR="003E4FA5" w:rsidRPr="003E4FA5">
        <w:rPr>
          <w:lang w:val="en-US"/>
        </w:rPr>
        <w:t xml:space="preserve"> with the</w:t>
      </w:r>
      <w:r w:rsidRPr="003E4FA5">
        <w:rPr>
          <w:lang w:val="en-US"/>
        </w:rPr>
        <w:t xml:space="preserve"> develop</w:t>
      </w:r>
      <w:r w:rsidR="003E4FA5" w:rsidRPr="003E4FA5">
        <w:rPr>
          <w:lang w:val="en-US"/>
        </w:rPr>
        <w:t xml:space="preserve">ment of an informatics tool </w:t>
      </w:r>
      <w:r w:rsidR="005E78CA">
        <w:rPr>
          <w:lang w:val="en-US"/>
        </w:rPr>
        <w:t>or algorithm</w:t>
      </w:r>
      <w:r w:rsidR="00E81BFD">
        <w:rPr>
          <w:lang w:val="en-US"/>
        </w:rPr>
        <w:t xml:space="preserve"> (in form of a computer program or any other software-based informatic routine) </w:t>
      </w:r>
      <w:r w:rsidR="003E4FA5">
        <w:rPr>
          <w:lang w:val="en-US"/>
        </w:rPr>
        <w:t>to produce</w:t>
      </w:r>
      <w:r w:rsidRPr="003E4FA5">
        <w:rPr>
          <w:lang w:val="en-US"/>
        </w:rPr>
        <w:t xml:space="preserve"> </w:t>
      </w:r>
      <w:r w:rsidR="003E4FA5">
        <w:rPr>
          <w:lang w:val="en-US"/>
        </w:rPr>
        <w:t xml:space="preserve">an automated </w:t>
      </w:r>
      <w:r w:rsidRPr="003E4FA5">
        <w:rPr>
          <w:lang w:val="en-US"/>
        </w:rPr>
        <w:t>warning</w:t>
      </w:r>
      <w:r w:rsidR="003E4FA5">
        <w:rPr>
          <w:lang w:val="en-US"/>
        </w:rPr>
        <w:t xml:space="preserve"> signal</w:t>
      </w:r>
      <w:r w:rsidRPr="003E4FA5">
        <w:rPr>
          <w:lang w:val="en-US"/>
        </w:rPr>
        <w:t xml:space="preserve"> in </w:t>
      </w:r>
      <w:r w:rsidR="003E4FA5">
        <w:rPr>
          <w:lang w:val="en-US"/>
        </w:rPr>
        <w:t>case of</w:t>
      </w:r>
      <w:r w:rsidRPr="003E4FA5">
        <w:rPr>
          <w:lang w:val="en-US"/>
        </w:rPr>
        <w:t xml:space="preserve"> </w:t>
      </w:r>
      <w:r w:rsidR="003E4FA5">
        <w:rPr>
          <w:lang w:val="en-US"/>
        </w:rPr>
        <w:t xml:space="preserve">a detected </w:t>
      </w:r>
      <w:r w:rsidRPr="003E4FA5">
        <w:rPr>
          <w:lang w:val="en-US"/>
        </w:rPr>
        <w:t xml:space="preserve">marine pollution </w:t>
      </w:r>
      <w:r w:rsidR="003E4FA5">
        <w:rPr>
          <w:lang w:val="en-US"/>
        </w:rPr>
        <w:t>event</w:t>
      </w:r>
      <w:r w:rsidR="005E78CA">
        <w:rPr>
          <w:lang w:val="en-US"/>
        </w:rPr>
        <w:t xml:space="preserve"> (i.e., when the environmental parameters significantly vary from non-pollution standard conditions)</w:t>
      </w:r>
      <w:r w:rsidR="00E81BFD">
        <w:rPr>
          <w:lang w:val="en-US"/>
        </w:rPr>
        <w:t xml:space="preserve">. The algorithm must be also able </w:t>
      </w:r>
      <w:r w:rsidR="005E78CA">
        <w:rPr>
          <w:lang w:val="en-US"/>
        </w:rPr>
        <w:t xml:space="preserve">to generate </w:t>
      </w:r>
      <w:r w:rsidR="003E4FA5">
        <w:rPr>
          <w:lang w:val="en-US"/>
        </w:rPr>
        <w:t>a</w:t>
      </w:r>
      <w:r w:rsidR="005E78CA">
        <w:rPr>
          <w:lang w:val="en-US"/>
        </w:rPr>
        <w:t>n early warning</w:t>
      </w:r>
      <w:r w:rsidR="003E4FA5">
        <w:rPr>
          <w:lang w:val="en-US"/>
        </w:rPr>
        <w:t xml:space="preserve"> signal</w:t>
      </w:r>
      <w:r w:rsidR="00E81BFD">
        <w:rPr>
          <w:lang w:val="en-US"/>
        </w:rPr>
        <w:t>,</w:t>
      </w:r>
      <w:r w:rsidR="005E78CA">
        <w:rPr>
          <w:lang w:val="en-US"/>
        </w:rPr>
        <w:t xml:space="preserve"> </w:t>
      </w:r>
      <w:r w:rsidR="00E81BFD">
        <w:rPr>
          <w:lang w:val="en-US"/>
        </w:rPr>
        <w:t>whenever</w:t>
      </w:r>
      <w:r w:rsidR="005E78CA">
        <w:rPr>
          <w:lang w:val="en-US"/>
        </w:rPr>
        <w:t xml:space="preserve"> sub-optimal seawater conditions (i.e., early signals of potential threats to the marine environment</w:t>
      </w:r>
      <w:r w:rsidR="00E81BFD">
        <w:rPr>
          <w:lang w:val="en-US"/>
        </w:rPr>
        <w:t xml:space="preserve">) </w:t>
      </w:r>
      <w:r w:rsidR="005E78CA">
        <w:rPr>
          <w:lang w:val="en-US"/>
        </w:rPr>
        <w:t xml:space="preserve">are </w:t>
      </w:r>
      <w:r w:rsidR="00E81BFD">
        <w:rPr>
          <w:lang w:val="en-US"/>
        </w:rPr>
        <w:t>identified by the SEAVIEWS network of data collection</w:t>
      </w:r>
      <w:r w:rsidRPr="003E4FA5">
        <w:rPr>
          <w:lang w:val="en-US"/>
        </w:rPr>
        <w:t xml:space="preserve">. This algorithm will be based on the data </w:t>
      </w:r>
      <w:r w:rsidR="00A06CA6">
        <w:rPr>
          <w:lang w:val="en-US"/>
        </w:rPr>
        <w:t xml:space="preserve">collected by the network of </w:t>
      </w:r>
      <w:r w:rsidRPr="003E4FA5">
        <w:rPr>
          <w:lang w:val="en-US"/>
        </w:rPr>
        <w:t xml:space="preserve">multiparametric probes of the SEAVIEWS project </w:t>
      </w:r>
      <w:r w:rsidR="00A06CA6">
        <w:rPr>
          <w:lang w:val="en-US"/>
        </w:rPr>
        <w:t>as well as</w:t>
      </w:r>
      <w:r w:rsidRPr="003E4FA5">
        <w:rPr>
          <w:lang w:val="en-US"/>
        </w:rPr>
        <w:t xml:space="preserve"> on </w:t>
      </w:r>
      <w:r w:rsidR="00A06CA6">
        <w:rPr>
          <w:lang w:val="en-US"/>
        </w:rPr>
        <w:t>additional water quality</w:t>
      </w:r>
      <w:r w:rsidRPr="003E4FA5">
        <w:rPr>
          <w:lang w:val="en-US"/>
        </w:rPr>
        <w:t xml:space="preserve"> data available for the Adriatic Sea area</w:t>
      </w:r>
      <w:r w:rsidR="00A06CA6">
        <w:rPr>
          <w:lang w:val="en-US"/>
        </w:rPr>
        <w:t xml:space="preserve"> from other sources (e.g., satellites)</w:t>
      </w:r>
      <w:r w:rsidRPr="003E4FA5">
        <w:rPr>
          <w:lang w:val="en-US"/>
        </w:rPr>
        <w:t>, including meteorological data.</w:t>
      </w:r>
    </w:p>
    <w:p w14:paraId="1D51CF37" w14:textId="254D9518" w:rsidR="00EE23BD" w:rsidRPr="003E4FA5" w:rsidRDefault="00EE23BD" w:rsidP="00351DBF">
      <w:pPr>
        <w:jc w:val="both"/>
        <w:rPr>
          <w:lang w:val="en-US"/>
        </w:rPr>
      </w:pPr>
      <w:r w:rsidRPr="00A06CA6">
        <w:rPr>
          <w:b/>
          <w:bCs/>
          <w:lang w:val="en-US"/>
        </w:rPr>
        <w:t>T2.1.2 Data Analytics tools</w:t>
      </w:r>
      <w:r w:rsidR="00A06CA6">
        <w:rPr>
          <w:b/>
          <w:bCs/>
          <w:lang w:val="en-US"/>
        </w:rPr>
        <w:t xml:space="preserve"> – </w:t>
      </w:r>
      <w:r w:rsidR="00A06CA6">
        <w:rPr>
          <w:lang w:val="en-US"/>
        </w:rPr>
        <w:t>Based on</w:t>
      </w:r>
      <w:r w:rsidRPr="003E4FA5">
        <w:rPr>
          <w:lang w:val="en-US"/>
        </w:rPr>
        <w:t xml:space="preserve"> the implementation of the algorithm</w:t>
      </w:r>
      <w:r w:rsidR="00A06CA6">
        <w:rPr>
          <w:lang w:val="en-US"/>
        </w:rPr>
        <w:t xml:space="preserve"> of T2.1.1</w:t>
      </w:r>
      <w:r w:rsidRPr="003E4FA5">
        <w:rPr>
          <w:lang w:val="en-US"/>
        </w:rPr>
        <w:t xml:space="preserve">, an evaluation of the results and a gap analysis will be made to </w:t>
      </w:r>
      <w:r w:rsidR="00A06CA6">
        <w:rPr>
          <w:lang w:val="en-US"/>
        </w:rPr>
        <w:t>identify</w:t>
      </w:r>
      <w:r w:rsidRPr="003E4FA5">
        <w:rPr>
          <w:lang w:val="en-US"/>
        </w:rPr>
        <w:t xml:space="preserve"> </w:t>
      </w:r>
      <w:r w:rsidR="00557D96">
        <w:rPr>
          <w:lang w:val="en-US"/>
        </w:rPr>
        <w:t>one or more</w:t>
      </w:r>
      <w:r w:rsidRPr="003E4FA5">
        <w:rPr>
          <w:lang w:val="en-US"/>
        </w:rPr>
        <w:t xml:space="preserve"> </w:t>
      </w:r>
      <w:r w:rsidR="00A06CA6">
        <w:rPr>
          <w:lang w:val="en-US"/>
        </w:rPr>
        <w:t>index</w:t>
      </w:r>
      <w:r w:rsidR="00557D96">
        <w:rPr>
          <w:lang w:val="en-US"/>
        </w:rPr>
        <w:t>es</w:t>
      </w:r>
      <w:r w:rsidRPr="003E4FA5">
        <w:rPr>
          <w:lang w:val="en-US"/>
        </w:rPr>
        <w:t xml:space="preserve"> of </w:t>
      </w:r>
      <w:r w:rsidR="00557D96">
        <w:rPr>
          <w:lang w:val="en-US"/>
        </w:rPr>
        <w:t xml:space="preserve">marine </w:t>
      </w:r>
      <w:r w:rsidRPr="003E4FA5">
        <w:rPr>
          <w:lang w:val="en-US"/>
        </w:rPr>
        <w:t>environmental safety level.</w:t>
      </w:r>
    </w:p>
    <w:p w14:paraId="668721FB" w14:textId="3E1166D6" w:rsidR="00EE23BD" w:rsidRPr="003E4FA5" w:rsidRDefault="00EE23BD" w:rsidP="00351DBF">
      <w:pPr>
        <w:jc w:val="both"/>
        <w:rPr>
          <w:lang w:val="en-US"/>
        </w:rPr>
      </w:pPr>
      <w:r w:rsidRPr="00A06CA6">
        <w:rPr>
          <w:b/>
          <w:bCs/>
          <w:lang w:val="en-US"/>
        </w:rPr>
        <w:t>T2.2.1 Report on mapping of national and regional strategies</w:t>
      </w:r>
      <w:r w:rsidR="00A06CA6">
        <w:rPr>
          <w:b/>
          <w:bCs/>
          <w:lang w:val="en-US"/>
        </w:rPr>
        <w:t xml:space="preserve"> -</w:t>
      </w:r>
      <w:r w:rsidRPr="003E4FA5">
        <w:rPr>
          <w:lang w:val="en-US"/>
        </w:rPr>
        <w:t xml:space="preserve"> </w:t>
      </w:r>
      <w:r w:rsidR="00A06CA6">
        <w:rPr>
          <w:lang w:val="en-US"/>
        </w:rPr>
        <w:t>A</w:t>
      </w:r>
      <w:r w:rsidR="00A06CA6" w:rsidRPr="003E4FA5">
        <w:rPr>
          <w:lang w:val="en-US"/>
        </w:rPr>
        <w:t xml:space="preserve"> workshop involving representatives of the </w:t>
      </w:r>
      <w:r w:rsidR="00A06CA6">
        <w:rPr>
          <w:lang w:val="en-US"/>
        </w:rPr>
        <w:t>Partner Countries</w:t>
      </w:r>
      <w:r w:rsidR="00A06CA6" w:rsidRPr="003E4FA5">
        <w:rPr>
          <w:lang w:val="en-US"/>
        </w:rPr>
        <w:t xml:space="preserve"> </w:t>
      </w:r>
      <w:r w:rsidRPr="003E4FA5">
        <w:rPr>
          <w:lang w:val="en-US"/>
        </w:rPr>
        <w:t xml:space="preserve">will </w:t>
      </w:r>
      <w:r w:rsidR="001E751A">
        <w:rPr>
          <w:lang w:val="en-US"/>
        </w:rPr>
        <w:t>be organized to</w:t>
      </w:r>
      <w:r w:rsidRPr="003E4FA5">
        <w:rPr>
          <w:lang w:val="en-US"/>
        </w:rPr>
        <w:t xml:space="preserve"> compare the </w:t>
      </w:r>
      <w:r w:rsidR="001E751A">
        <w:rPr>
          <w:lang w:val="en-US"/>
        </w:rPr>
        <w:t xml:space="preserve">trans-national </w:t>
      </w:r>
      <w:r w:rsidRPr="003E4FA5">
        <w:rPr>
          <w:lang w:val="en-US"/>
        </w:rPr>
        <w:t>l</w:t>
      </w:r>
      <w:r w:rsidR="001E751A">
        <w:rPr>
          <w:lang w:val="en-US"/>
        </w:rPr>
        <w:t xml:space="preserve">egislative framework covering prevention of </w:t>
      </w:r>
      <w:r w:rsidRPr="003E4FA5">
        <w:rPr>
          <w:lang w:val="en-US"/>
        </w:rPr>
        <w:t xml:space="preserve">marine pollution </w:t>
      </w:r>
      <w:r w:rsidR="001E751A">
        <w:rPr>
          <w:lang w:val="en-US"/>
        </w:rPr>
        <w:t xml:space="preserve">in the Adriatic Sea </w:t>
      </w:r>
      <w:r w:rsidRPr="003E4FA5">
        <w:rPr>
          <w:lang w:val="en-US"/>
        </w:rPr>
        <w:t>(</w:t>
      </w:r>
      <w:r w:rsidR="001E751A">
        <w:rPr>
          <w:lang w:val="en-US"/>
        </w:rPr>
        <w:t xml:space="preserve">at </w:t>
      </w:r>
      <w:r w:rsidRPr="003E4FA5">
        <w:rPr>
          <w:lang w:val="en-US"/>
        </w:rPr>
        <w:t>national</w:t>
      </w:r>
      <w:r w:rsidR="001E751A">
        <w:rPr>
          <w:lang w:val="en-US"/>
        </w:rPr>
        <w:t xml:space="preserve"> and international</w:t>
      </w:r>
      <w:r w:rsidRPr="003E4FA5">
        <w:rPr>
          <w:lang w:val="en-US"/>
        </w:rPr>
        <w:t xml:space="preserve"> </w:t>
      </w:r>
      <w:r w:rsidR="001E751A">
        <w:rPr>
          <w:lang w:val="en-US"/>
        </w:rPr>
        <w:t>levels</w:t>
      </w:r>
      <w:r w:rsidRPr="003E4FA5">
        <w:rPr>
          <w:lang w:val="en-US"/>
        </w:rPr>
        <w:t>)</w:t>
      </w:r>
      <w:r w:rsidR="001E751A">
        <w:rPr>
          <w:lang w:val="en-US"/>
        </w:rPr>
        <w:t xml:space="preserve"> </w:t>
      </w:r>
      <w:r w:rsidRPr="003E4FA5">
        <w:rPr>
          <w:lang w:val="en-US"/>
        </w:rPr>
        <w:t>to identify legislative gaps (</w:t>
      </w:r>
      <w:r w:rsidR="001E751A">
        <w:rPr>
          <w:lang w:val="en-US"/>
        </w:rPr>
        <w:t xml:space="preserve">with focus on </w:t>
      </w:r>
      <w:r w:rsidRPr="003E4FA5">
        <w:rPr>
          <w:lang w:val="en-US"/>
        </w:rPr>
        <w:t xml:space="preserve">potential accidents </w:t>
      </w:r>
      <w:r w:rsidR="001E751A">
        <w:rPr>
          <w:lang w:val="en-US"/>
        </w:rPr>
        <w:t>without</w:t>
      </w:r>
      <w:r w:rsidRPr="003E4FA5">
        <w:rPr>
          <w:lang w:val="en-US"/>
        </w:rPr>
        <w:t xml:space="preserve"> </w:t>
      </w:r>
      <w:r w:rsidR="001E751A">
        <w:rPr>
          <w:lang w:val="en-US"/>
        </w:rPr>
        <w:t xml:space="preserve">available </w:t>
      </w:r>
      <w:r w:rsidRPr="003E4FA5">
        <w:rPr>
          <w:lang w:val="en-US"/>
        </w:rPr>
        <w:t>action plan</w:t>
      </w:r>
      <w:r w:rsidR="001E751A">
        <w:rPr>
          <w:lang w:val="en-US"/>
        </w:rPr>
        <w:t>s</w:t>
      </w:r>
      <w:r w:rsidRPr="003E4FA5">
        <w:rPr>
          <w:lang w:val="en-US"/>
        </w:rPr>
        <w:t>).</w:t>
      </w:r>
      <w:r w:rsidR="001E751A" w:rsidRPr="001E751A">
        <w:rPr>
          <w:lang w:val="en-US"/>
        </w:rPr>
        <w:t xml:space="preserve"> </w:t>
      </w:r>
      <w:r w:rsidR="001E751A">
        <w:rPr>
          <w:lang w:val="en-US"/>
        </w:rPr>
        <w:t xml:space="preserve">This task </w:t>
      </w:r>
      <w:r w:rsidR="00557D96">
        <w:rPr>
          <w:lang w:val="en-US"/>
        </w:rPr>
        <w:t>will</w:t>
      </w:r>
      <w:r w:rsidR="001E751A">
        <w:rPr>
          <w:lang w:val="en-US"/>
        </w:rPr>
        <w:t xml:space="preserve"> contribute to </w:t>
      </w:r>
      <w:r w:rsidR="00557D96">
        <w:rPr>
          <w:lang w:val="en-US"/>
        </w:rPr>
        <w:t xml:space="preserve">upgrade the </w:t>
      </w:r>
      <w:r w:rsidR="001E751A" w:rsidRPr="003E4FA5">
        <w:rPr>
          <w:lang w:val="en-US"/>
        </w:rPr>
        <w:t xml:space="preserve">gap analysis </w:t>
      </w:r>
      <w:r w:rsidR="001E751A">
        <w:rPr>
          <w:lang w:val="en-US"/>
        </w:rPr>
        <w:t>developed in T2.2.1</w:t>
      </w:r>
      <w:r w:rsidR="00557D96">
        <w:rPr>
          <w:lang w:val="en-US"/>
        </w:rPr>
        <w:t>.</w:t>
      </w:r>
    </w:p>
    <w:p w14:paraId="6111E758" w14:textId="3EFC1355" w:rsidR="00EE23BD" w:rsidRPr="003E4FA5" w:rsidRDefault="00EE23BD" w:rsidP="00351DBF">
      <w:pPr>
        <w:jc w:val="both"/>
        <w:rPr>
          <w:lang w:val="en-US"/>
        </w:rPr>
      </w:pPr>
      <w:r w:rsidRPr="00557D96">
        <w:rPr>
          <w:b/>
          <w:bCs/>
          <w:lang w:val="en-US"/>
        </w:rPr>
        <w:t>T2.2.2 Report on decision</w:t>
      </w:r>
      <w:r w:rsidR="00557D96">
        <w:rPr>
          <w:b/>
          <w:bCs/>
          <w:lang w:val="en-US"/>
        </w:rPr>
        <w:t>-</w:t>
      </w:r>
      <w:r w:rsidRPr="00557D96">
        <w:rPr>
          <w:b/>
          <w:bCs/>
          <w:lang w:val="en-US"/>
        </w:rPr>
        <w:t>based process / Risk Control</w:t>
      </w:r>
      <w:r w:rsidR="00557D96">
        <w:rPr>
          <w:b/>
          <w:bCs/>
          <w:lang w:val="en-US"/>
        </w:rPr>
        <w:t xml:space="preserve">. </w:t>
      </w:r>
      <w:r w:rsidR="00557D96">
        <w:rPr>
          <w:lang w:val="en-US"/>
        </w:rPr>
        <w:t>Based on the</w:t>
      </w:r>
      <w:r w:rsidRPr="003E4FA5">
        <w:rPr>
          <w:lang w:val="en-US"/>
        </w:rPr>
        <w:t xml:space="preserve"> T2.2.1 report, in collaboration with </w:t>
      </w:r>
      <w:r w:rsidR="00557D96">
        <w:rPr>
          <w:lang w:val="en-US"/>
        </w:rPr>
        <w:t xml:space="preserve">the partner </w:t>
      </w:r>
      <w:r w:rsidRPr="003E4FA5">
        <w:rPr>
          <w:lang w:val="en-US"/>
        </w:rPr>
        <w:t>E-ZAVOD</w:t>
      </w:r>
      <w:r w:rsidR="00557D96">
        <w:rPr>
          <w:lang w:val="en-US"/>
        </w:rPr>
        <w:t xml:space="preserve"> (</w:t>
      </w:r>
      <w:r w:rsidRPr="003E4FA5">
        <w:rPr>
          <w:lang w:val="en-US"/>
        </w:rPr>
        <w:t>Slovenia</w:t>
      </w:r>
      <w:r w:rsidR="00557D96">
        <w:rPr>
          <w:lang w:val="en-US"/>
        </w:rPr>
        <w:t>)</w:t>
      </w:r>
      <w:r w:rsidRPr="003E4FA5">
        <w:rPr>
          <w:lang w:val="en-US"/>
        </w:rPr>
        <w:t xml:space="preserve">, three </w:t>
      </w:r>
      <w:r w:rsidRPr="00557D96">
        <w:rPr>
          <w:b/>
          <w:bCs/>
          <w:i/>
          <w:iCs/>
          <w:lang w:val="en-US"/>
        </w:rPr>
        <w:t>risk control options</w:t>
      </w:r>
      <w:r w:rsidRPr="003E4FA5">
        <w:rPr>
          <w:lang w:val="en-US"/>
        </w:rPr>
        <w:t>" (RCO) included in the national action plan</w:t>
      </w:r>
      <w:r w:rsidR="003627CE">
        <w:rPr>
          <w:lang w:val="en-US"/>
        </w:rPr>
        <w:t>s</w:t>
      </w:r>
      <w:r w:rsidRPr="003E4FA5">
        <w:rPr>
          <w:lang w:val="en-US"/>
        </w:rPr>
        <w:t xml:space="preserve"> </w:t>
      </w:r>
      <w:r w:rsidR="00557D96">
        <w:rPr>
          <w:lang w:val="en-US"/>
        </w:rPr>
        <w:t>will be</w:t>
      </w:r>
      <w:r w:rsidRPr="003E4FA5">
        <w:rPr>
          <w:lang w:val="en-US"/>
        </w:rPr>
        <w:t xml:space="preserve"> selected</w:t>
      </w:r>
      <w:r w:rsidR="00557D96">
        <w:rPr>
          <w:lang w:val="en-US"/>
        </w:rPr>
        <w:t xml:space="preserve">. Based on this, </w:t>
      </w:r>
      <w:r w:rsidR="003627CE">
        <w:rPr>
          <w:lang w:val="en-US"/>
        </w:rPr>
        <w:t xml:space="preserve">a </w:t>
      </w:r>
      <w:r w:rsidRPr="003E4FA5">
        <w:rPr>
          <w:lang w:val="en-US"/>
        </w:rPr>
        <w:t>scenario</w:t>
      </w:r>
      <w:r w:rsidR="00557D96">
        <w:rPr>
          <w:lang w:val="en-US"/>
        </w:rPr>
        <w:t xml:space="preserve"> </w:t>
      </w:r>
      <w:r w:rsidR="003627CE">
        <w:rPr>
          <w:lang w:val="en-US"/>
        </w:rPr>
        <w:t>modeling</w:t>
      </w:r>
      <w:r w:rsidR="00557D96">
        <w:rPr>
          <w:lang w:val="en-US"/>
        </w:rPr>
        <w:t xml:space="preserve"> </w:t>
      </w:r>
      <w:r w:rsidR="003627CE">
        <w:rPr>
          <w:lang w:val="en-US"/>
        </w:rPr>
        <w:t xml:space="preserve">(contingency analyses) </w:t>
      </w:r>
      <w:r w:rsidRPr="003E4FA5">
        <w:rPr>
          <w:lang w:val="en-US"/>
        </w:rPr>
        <w:t xml:space="preserve">of potential pollution </w:t>
      </w:r>
      <w:r w:rsidR="003627CE">
        <w:rPr>
          <w:lang w:val="en-US"/>
        </w:rPr>
        <w:t xml:space="preserve">events in </w:t>
      </w:r>
      <w:r w:rsidR="003627CE" w:rsidRPr="003E4FA5">
        <w:rPr>
          <w:lang w:val="en-US"/>
        </w:rPr>
        <w:t>Adriatic</w:t>
      </w:r>
      <w:r w:rsidR="003627CE">
        <w:rPr>
          <w:lang w:val="en-US"/>
        </w:rPr>
        <w:t xml:space="preserve"> </w:t>
      </w:r>
      <w:r w:rsidR="003627CE" w:rsidRPr="003E4FA5">
        <w:rPr>
          <w:lang w:val="en-US"/>
        </w:rPr>
        <w:t xml:space="preserve">Sea </w:t>
      </w:r>
      <w:r w:rsidR="00557D96">
        <w:rPr>
          <w:lang w:val="en-US"/>
        </w:rPr>
        <w:t>will be developed</w:t>
      </w:r>
      <w:r w:rsidRPr="003E4FA5">
        <w:rPr>
          <w:lang w:val="en-US"/>
        </w:rPr>
        <w:t xml:space="preserve"> to </w:t>
      </w:r>
      <w:r w:rsidR="003627CE">
        <w:rPr>
          <w:lang w:val="en-US"/>
        </w:rPr>
        <w:t xml:space="preserve">examine </w:t>
      </w:r>
      <w:r w:rsidR="002655C0">
        <w:rPr>
          <w:lang w:val="en-US"/>
        </w:rPr>
        <w:t xml:space="preserve">and compare increasing </w:t>
      </w:r>
      <w:r w:rsidR="003627CE">
        <w:rPr>
          <w:lang w:val="en-US"/>
        </w:rPr>
        <w:t xml:space="preserve">scenarios of impacts, as well as </w:t>
      </w:r>
      <w:r w:rsidR="002655C0">
        <w:rPr>
          <w:lang w:val="en-US"/>
        </w:rPr>
        <w:t xml:space="preserve">the corresponding </w:t>
      </w:r>
      <w:r w:rsidR="003627CE">
        <w:rPr>
          <w:lang w:val="en-US"/>
        </w:rPr>
        <w:t xml:space="preserve">preventative and mitigation countermeasures. </w:t>
      </w:r>
    </w:p>
    <w:p w14:paraId="2E960169" w14:textId="1B7D766A" w:rsidR="00EE23BD" w:rsidRPr="003E4FA5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>A report must be produced for each of the points indicated.</w:t>
      </w:r>
    </w:p>
    <w:p w14:paraId="4BC0E293" w14:textId="77777777" w:rsidR="00EE23BD" w:rsidRPr="003E4FA5" w:rsidRDefault="00EE23BD" w:rsidP="00351DBF">
      <w:pPr>
        <w:jc w:val="both"/>
        <w:rPr>
          <w:lang w:val="en-US"/>
        </w:rPr>
      </w:pPr>
    </w:p>
    <w:p w14:paraId="41C0FB8B" w14:textId="77777777" w:rsidR="00EE23BD" w:rsidRPr="003E4FA5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>2. DURATION OF THE ASSIGNMENT</w:t>
      </w:r>
    </w:p>
    <w:p w14:paraId="237ECAAE" w14:textId="128BECED" w:rsidR="00EE23BD" w:rsidRPr="003E4FA5" w:rsidRDefault="00A54859" w:rsidP="00351DBF">
      <w:pPr>
        <w:jc w:val="both"/>
        <w:rPr>
          <w:lang w:val="en-US"/>
        </w:rPr>
      </w:pPr>
      <w:r>
        <w:rPr>
          <w:lang w:val="en-US"/>
        </w:rPr>
        <w:t>5</w:t>
      </w:r>
      <w:r w:rsidR="00EE23BD" w:rsidRPr="003E4FA5">
        <w:rPr>
          <w:lang w:val="en-US"/>
        </w:rPr>
        <w:t xml:space="preserve"> months from the award of the service.</w:t>
      </w:r>
      <w:r w:rsidR="00351DBF">
        <w:rPr>
          <w:lang w:val="en-US"/>
        </w:rPr>
        <w:t xml:space="preserve"> Within the end of </w:t>
      </w:r>
      <w:proofErr w:type="gramStart"/>
      <w:r w:rsidR="00EF66A2">
        <w:rPr>
          <w:lang w:val="en-US"/>
        </w:rPr>
        <w:t>M</w:t>
      </w:r>
      <w:r w:rsidR="00351DBF">
        <w:rPr>
          <w:lang w:val="en-US"/>
        </w:rPr>
        <w:t>ay</w:t>
      </w:r>
      <w:r w:rsidR="00EF66A2">
        <w:rPr>
          <w:lang w:val="en-US"/>
        </w:rPr>
        <w:t xml:space="preserve"> 2022</w:t>
      </w:r>
      <w:proofErr w:type="gramEnd"/>
      <w:r w:rsidR="00351DBF">
        <w:rPr>
          <w:lang w:val="en-US"/>
        </w:rPr>
        <w:t xml:space="preserve"> a draft report must be delivered and within July </w:t>
      </w:r>
      <w:r w:rsidR="00EF66A2">
        <w:rPr>
          <w:lang w:val="en-US"/>
        </w:rPr>
        <w:t xml:space="preserve">2022 </w:t>
      </w:r>
      <w:r w:rsidR="00351DBF">
        <w:rPr>
          <w:lang w:val="en-US"/>
        </w:rPr>
        <w:t xml:space="preserve">a final report must be delivered. </w:t>
      </w:r>
    </w:p>
    <w:p w14:paraId="6C85D49F" w14:textId="77777777" w:rsidR="00EE23BD" w:rsidRPr="003E4FA5" w:rsidRDefault="00EE23BD" w:rsidP="00351DBF">
      <w:pPr>
        <w:jc w:val="both"/>
        <w:rPr>
          <w:lang w:val="en-US"/>
        </w:rPr>
      </w:pPr>
    </w:p>
    <w:p w14:paraId="653ABBCA" w14:textId="77777777" w:rsidR="00EE23BD" w:rsidRPr="003E4FA5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>3. COORDINATION AND SCIENTIFIC SUPERVISION</w:t>
      </w:r>
    </w:p>
    <w:p w14:paraId="73D20912" w14:textId="09864B0C" w:rsidR="00EE23BD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 xml:space="preserve">The surveys will be carried out with the coordination and scientific supervision of Prof. </w:t>
      </w:r>
      <w:r w:rsidR="003627CE">
        <w:rPr>
          <w:lang w:val="en-US"/>
        </w:rPr>
        <w:t>Stefano Piraino</w:t>
      </w:r>
      <w:r w:rsidRPr="003E4FA5">
        <w:rPr>
          <w:lang w:val="en-US"/>
        </w:rPr>
        <w:t xml:space="preserve"> of the University of </w:t>
      </w:r>
      <w:r w:rsidR="003627CE">
        <w:rPr>
          <w:lang w:val="en-US"/>
        </w:rPr>
        <w:t>Salento</w:t>
      </w:r>
      <w:r w:rsidR="002655C0">
        <w:rPr>
          <w:lang w:val="en-US"/>
        </w:rPr>
        <w:t>.</w:t>
      </w:r>
    </w:p>
    <w:p w14:paraId="76DEEA3A" w14:textId="77777777" w:rsidR="003627CE" w:rsidRPr="003E4FA5" w:rsidRDefault="003627CE" w:rsidP="00351DBF">
      <w:pPr>
        <w:jc w:val="both"/>
        <w:rPr>
          <w:lang w:val="en-US"/>
        </w:rPr>
      </w:pPr>
    </w:p>
    <w:p w14:paraId="5BB2FDCF" w14:textId="77777777" w:rsidR="00EE23BD" w:rsidRPr="003E4FA5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>4. STARTING PRICE</w:t>
      </w:r>
    </w:p>
    <w:p w14:paraId="7CBFDB37" w14:textId="77777777" w:rsidR="00EE23BD" w:rsidRPr="003E4FA5" w:rsidRDefault="00EE23BD" w:rsidP="00351DBF">
      <w:pPr>
        <w:jc w:val="both"/>
        <w:rPr>
          <w:lang w:val="en-US"/>
        </w:rPr>
      </w:pPr>
      <w:r w:rsidRPr="00E332A9">
        <w:rPr>
          <w:b/>
          <w:bCs/>
          <w:lang w:val="en-US"/>
        </w:rPr>
        <w:t>€ 23,000.00 including VAT</w:t>
      </w:r>
      <w:r w:rsidRPr="003E4FA5">
        <w:rPr>
          <w:lang w:val="en-US"/>
        </w:rPr>
        <w:t>.</w:t>
      </w:r>
    </w:p>
    <w:p w14:paraId="16F7E2E3" w14:textId="77777777" w:rsidR="00EE23BD" w:rsidRPr="003E4FA5" w:rsidRDefault="00EE23BD" w:rsidP="00351DBF">
      <w:pPr>
        <w:jc w:val="both"/>
        <w:rPr>
          <w:lang w:val="en-US"/>
        </w:rPr>
      </w:pPr>
    </w:p>
    <w:p w14:paraId="3EC7E772" w14:textId="77777777" w:rsidR="00EE23BD" w:rsidRPr="003E4FA5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>5. TERM AND METHOD OF SUBMITTING THE OFFER</w:t>
      </w:r>
    </w:p>
    <w:p w14:paraId="1606D71C" w14:textId="20782832" w:rsidR="00EE23BD" w:rsidRPr="003E4FA5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 xml:space="preserve">Please send the financial offer exclusively by e-mail to the attention of Dr. Maddalena Laggini at </w:t>
      </w:r>
      <w:hyperlink r:id="rId7" w:history="1">
        <w:r w:rsidR="007D7ED7" w:rsidRPr="00EF4804">
          <w:rPr>
            <w:rStyle w:val="Collegamentoipertestuale"/>
            <w:lang w:val="en-US"/>
          </w:rPr>
          <w:t>laggini@conisma.it</w:t>
        </w:r>
      </w:hyperlink>
      <w:r w:rsidR="007D7ED7">
        <w:rPr>
          <w:lang w:val="en-US"/>
        </w:rPr>
        <w:t xml:space="preserve"> </w:t>
      </w:r>
      <w:r w:rsidRPr="003E4FA5">
        <w:rPr>
          <w:lang w:val="en-US"/>
        </w:rPr>
        <w:t xml:space="preserve">, by 2:00 pm on </w:t>
      </w:r>
      <w:r w:rsidR="00B24788" w:rsidRPr="00E332A9">
        <w:rPr>
          <w:b/>
          <w:bCs/>
          <w:lang w:val="en-US"/>
        </w:rPr>
        <w:t xml:space="preserve">Wednesday 16 February </w:t>
      </w:r>
      <w:r w:rsidRPr="00E332A9">
        <w:rPr>
          <w:b/>
          <w:bCs/>
          <w:lang w:val="en-US"/>
        </w:rPr>
        <w:t>2022</w:t>
      </w:r>
      <w:r w:rsidRPr="003E4FA5">
        <w:rPr>
          <w:lang w:val="en-US"/>
        </w:rPr>
        <w:t>.</w:t>
      </w:r>
    </w:p>
    <w:p w14:paraId="1F7706B8" w14:textId="258C5980" w:rsidR="00EE23BD" w:rsidRPr="003E4FA5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 xml:space="preserve">The offer sent as a .pdf file, drawn up on headed document of the financial offer entity, must bear in the subject the words "Financial Offer for Services (project identification: CIG </w:t>
      </w:r>
      <w:r w:rsidR="00816ACA" w:rsidRPr="00816ACA">
        <w:rPr>
          <w:lang w:val="en-US"/>
        </w:rPr>
        <w:t>ZEA350DF6A</w:t>
      </w:r>
      <w:r w:rsidRPr="003E4FA5">
        <w:rPr>
          <w:lang w:val="en-US"/>
        </w:rPr>
        <w:t xml:space="preserve"> - CUP I88D20000080006)".</w:t>
      </w:r>
    </w:p>
    <w:p w14:paraId="34498781" w14:textId="77777777" w:rsidR="00EE23BD" w:rsidRPr="003E4FA5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>The financial offer must be expressed in numbers and letters, including VAT, signed by the legal representative, of which a .pdf copy of a valid document must be attached.</w:t>
      </w:r>
    </w:p>
    <w:p w14:paraId="03E01E5C" w14:textId="77777777" w:rsidR="00EE23BD" w:rsidRPr="003E4FA5" w:rsidRDefault="00EE23BD" w:rsidP="00351DBF">
      <w:pPr>
        <w:jc w:val="both"/>
        <w:rPr>
          <w:lang w:val="en-US"/>
        </w:rPr>
      </w:pPr>
    </w:p>
    <w:p w14:paraId="47F94F44" w14:textId="715AE8AD" w:rsidR="00EE23BD" w:rsidRPr="003E4FA5" w:rsidRDefault="00EE23BD" w:rsidP="00351DBF">
      <w:pPr>
        <w:jc w:val="both"/>
        <w:rPr>
          <w:lang w:val="en-US"/>
        </w:rPr>
      </w:pPr>
      <w:r w:rsidRPr="003E4FA5">
        <w:rPr>
          <w:lang w:val="en-US"/>
        </w:rPr>
        <w:t>Rome, 0</w:t>
      </w:r>
      <w:r w:rsidR="00B24788">
        <w:rPr>
          <w:lang w:val="en-US"/>
        </w:rPr>
        <w:t>6</w:t>
      </w:r>
      <w:r w:rsidRPr="003E4FA5">
        <w:rPr>
          <w:lang w:val="en-US"/>
        </w:rPr>
        <w:t>.02.2022</w:t>
      </w:r>
    </w:p>
    <w:p w14:paraId="5CF4852F" w14:textId="77777777" w:rsidR="00E456EB" w:rsidRPr="003E4FA5" w:rsidRDefault="00E456EB" w:rsidP="00351DBF">
      <w:pPr>
        <w:jc w:val="both"/>
        <w:rPr>
          <w:lang w:val="en-US"/>
        </w:rPr>
      </w:pPr>
    </w:p>
    <w:sectPr w:rsidR="00E456EB" w:rsidRPr="003E4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B8EE9" w14:textId="77777777" w:rsidR="00E0280E" w:rsidRDefault="00E0280E">
      <w:pPr>
        <w:spacing w:after="0" w:line="240" w:lineRule="auto"/>
      </w:pPr>
      <w:r>
        <w:separator/>
      </w:r>
    </w:p>
  </w:endnote>
  <w:endnote w:type="continuationSeparator" w:id="0">
    <w:p w14:paraId="15062F8A" w14:textId="77777777" w:rsidR="00E0280E" w:rsidRDefault="00E0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17FF" w14:textId="77777777" w:rsidR="00E0280E" w:rsidRDefault="00E0280E">
      <w:pPr>
        <w:spacing w:after="0" w:line="240" w:lineRule="auto"/>
      </w:pPr>
      <w:r>
        <w:separator/>
      </w:r>
    </w:p>
  </w:footnote>
  <w:footnote w:type="continuationSeparator" w:id="0">
    <w:p w14:paraId="686D24A2" w14:textId="77777777" w:rsidR="00E0280E" w:rsidRDefault="00E02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BD"/>
    <w:rsid w:val="001E751A"/>
    <w:rsid w:val="002655C0"/>
    <w:rsid w:val="00351DBF"/>
    <w:rsid w:val="003627CE"/>
    <w:rsid w:val="003B2B8A"/>
    <w:rsid w:val="003D3814"/>
    <w:rsid w:val="003E4FA5"/>
    <w:rsid w:val="00557D96"/>
    <w:rsid w:val="00595A84"/>
    <w:rsid w:val="005E78CA"/>
    <w:rsid w:val="006D0F18"/>
    <w:rsid w:val="00725516"/>
    <w:rsid w:val="007D7ED7"/>
    <w:rsid w:val="00816ACA"/>
    <w:rsid w:val="008222C4"/>
    <w:rsid w:val="00913D68"/>
    <w:rsid w:val="00A06CA6"/>
    <w:rsid w:val="00A54859"/>
    <w:rsid w:val="00A734E0"/>
    <w:rsid w:val="00AA0084"/>
    <w:rsid w:val="00B24788"/>
    <w:rsid w:val="00DB2988"/>
    <w:rsid w:val="00E0280E"/>
    <w:rsid w:val="00E332A9"/>
    <w:rsid w:val="00E456EB"/>
    <w:rsid w:val="00E81BFD"/>
    <w:rsid w:val="00EE23BD"/>
    <w:rsid w:val="00E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38D7E"/>
  <w15:chartTrackingRefBased/>
  <w15:docId w15:val="{2709BDD5-3BB4-43CE-BE6E-1CA5CAB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A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ggini@conis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ep.eu/projects/24082/SEctor-Adaptive-VIrtual-Ear-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Capone</dc:creator>
  <cp:keywords/>
  <dc:description/>
  <cp:lastModifiedBy>Maddalena Laggini</cp:lastModifiedBy>
  <cp:revision>5</cp:revision>
  <dcterms:created xsi:type="dcterms:W3CDTF">2022-02-06T18:25:00Z</dcterms:created>
  <dcterms:modified xsi:type="dcterms:W3CDTF">2022-02-08T12:10:00Z</dcterms:modified>
</cp:coreProperties>
</file>